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285AB5" w14:textId="385AE7B0" w:rsidR="009C5B62" w:rsidRPr="009C5B62" w:rsidRDefault="009C5B62" w:rsidP="009C5B62">
      <w:pPr>
        <w:widowControl w:val="0"/>
        <w:autoSpaceDE w:val="0"/>
        <w:autoSpaceDN w:val="0"/>
        <w:spacing w:after="0" w:line="276" w:lineRule="auto"/>
        <w:ind w:left="355"/>
        <w:jc w:val="right"/>
        <w:rPr>
          <w:rFonts w:ascii="Sylfaen" w:eastAsia="Sylfaen" w:hAnsi="Sylfaen" w:cs="Sylfaen"/>
          <w:i/>
          <w:iCs/>
          <w:lang w:val="ka-GE"/>
        </w:rPr>
      </w:pPr>
      <w:r w:rsidRPr="009C5B62">
        <w:rPr>
          <w:rFonts w:ascii="Sylfaen" w:eastAsia="Sylfaen" w:hAnsi="Sylfaen" w:cs="Sylfaen"/>
          <w:i/>
          <w:iCs/>
          <w:lang w:val="ka-GE"/>
        </w:rPr>
        <w:t>დანართი 1</w:t>
      </w:r>
    </w:p>
    <w:p w14:paraId="12772C33" w14:textId="77777777" w:rsidR="009C5B62" w:rsidRDefault="009C5B62" w:rsidP="007E2583">
      <w:pPr>
        <w:widowControl w:val="0"/>
        <w:autoSpaceDE w:val="0"/>
        <w:autoSpaceDN w:val="0"/>
        <w:spacing w:after="0" w:line="276" w:lineRule="auto"/>
        <w:ind w:left="355"/>
        <w:rPr>
          <w:rFonts w:ascii="Sylfaen" w:eastAsia="Sylfaen" w:hAnsi="Sylfaen" w:cs="Sylfaen"/>
          <w:lang w:val="ka-GE"/>
        </w:rPr>
      </w:pPr>
    </w:p>
    <w:p w14:paraId="2BBEE3D7" w14:textId="154C460F" w:rsidR="007E2583" w:rsidRDefault="007E2583" w:rsidP="007E2583">
      <w:pPr>
        <w:widowControl w:val="0"/>
        <w:autoSpaceDE w:val="0"/>
        <w:autoSpaceDN w:val="0"/>
        <w:spacing w:after="0" w:line="276" w:lineRule="auto"/>
        <w:ind w:left="355"/>
        <w:rPr>
          <w:rFonts w:ascii="Sylfaen" w:eastAsia="Sylfaen" w:hAnsi="Sylfaen" w:cs="Sylfaen"/>
          <w:lang w:val="ka-GE"/>
        </w:rPr>
      </w:pPr>
      <w:r w:rsidRPr="00287695">
        <w:rPr>
          <w:rFonts w:ascii="Sylfaen" w:eastAsia="Sylfaen" w:hAnsi="Sylfaen" w:cs="Sylfaen"/>
          <w:noProof/>
          <w:lang w:val="ka-GE"/>
        </w:rPr>
        <mc:AlternateContent>
          <mc:Choice Requires="wps">
            <w:drawing>
              <wp:inline distT="0" distB="0" distL="0" distR="0" wp14:anchorId="55378067" wp14:editId="37D384DB">
                <wp:extent cx="5572125" cy="266700"/>
                <wp:effectExtent l="0" t="0" r="9525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72125" cy="266700"/>
                        </a:xfrm>
                        <a:prstGeom prst="rect">
                          <a:avLst/>
                        </a:prstGeom>
                        <a:solidFill>
                          <a:srgbClr val="2B569A"/>
                        </a:solidFill>
                      </wps:spPr>
                      <wps:txbx>
                        <w:txbxContent>
                          <w:p w14:paraId="5DE577DA" w14:textId="003E7C24" w:rsidR="007E2583" w:rsidRPr="007E2583" w:rsidRDefault="007E2583" w:rsidP="007E2583">
                            <w:pPr>
                              <w:ind w:left="97"/>
                              <w:jc w:val="center"/>
                              <w:rPr>
                                <w:rFonts w:ascii="Sylfaen" w:hAnsi="Sylfaen"/>
                                <w:b/>
                                <w:noProof/>
                                <w:color w:val="FFFFFF" w:themeColor="background1"/>
                                <w:sz w:val="28"/>
                                <w:szCs w:val="18"/>
                                <w:lang w:val="ka-GE"/>
                              </w:rPr>
                            </w:pPr>
                            <w:r w:rsidRPr="007E2583">
                              <w:rPr>
                                <w:rFonts w:ascii="Sylfaen" w:hAnsi="Sylfaen"/>
                                <w:b/>
                                <w:noProof/>
                                <w:color w:val="FFFFFF" w:themeColor="background1"/>
                                <w:sz w:val="28"/>
                                <w:szCs w:val="18"/>
                                <w:lang w:val="ka-GE"/>
                              </w:rPr>
                              <w:t>ERASMUS+ განაცხადის ფორმა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537806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38.7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DCDxgEAAHMDAAAOAAAAZHJzL2Uyb0RvYy54bWysU9tu2zAMfR+wfxD0vjgxkHQz4hS9oMOA&#10;YhvQ7gNkWYqFSaJGKbHz96OUS4PtbdiLTEqH5Dkkvb6dnGV7hdGAb/liNudMeQm98duW/3h9+vCR&#10;s5iE74UFr1p+UJHfbt6/W4+hUTUMYHuFjJL42Iyh5UNKoamqKAflRJxBUJ4eNaATiVzcVj2KkbI7&#10;W9Xz+aoaAfuAIFWMdPt4fOSbkl9rJdM3raNKzLacuKVyYjm7fFabtWi2KMJg5ImG+AcWThhPRS+p&#10;HkUSbIfmr1TOSIQIOs0kuAq0NlIVDaRmMf9DzcsggipaqDkxXNoU/19a+XX/HZnpW15z5oWjEb2q&#10;KXUwsTo3ZwyxIcxLIFSa7mGiIRehMTyD/BkJUl1hjgGR0LkZk0aXvySTUSD1/3DpORVhki6Xy5t6&#10;US85k/RWr1Y38zKU6i06YEyfFTiWjZYjzbQwEPvnmHJ90ZwhuVgEa/onY21xcNs9WGR7QfOv75er&#10;T3dZFYVcwYqAI+csJU3ddFLeQX8g4SPtR8vjr51AxZn94mkAeZnOBp6N7mxgsg9QVi6z8HC3S6BN&#10;YZtLHPOeWkeTLYxOW5hX59ovqLd/ZfMbAAD//wMAUEsDBBQABgAIAAAAIQBYtG+S3AAAAAQBAAAP&#10;AAAAZHJzL2Rvd25yZXYueG1sTI9BS8NAEIXvQv/DMgVvdtNi2xCzKRoqiPRiLT1Ps2M2mJ0N2W0a&#10;/fWuXupl4PEe732Tb0bbioF63zhWMJ8lIIgrpxuuFRzen+9SED4ga2wdk4Iv8rApJjc5Ztpd+I2G&#10;fahFLGGfoQITQpdJ6StDFv3MdcTR+3C9xRBlX0vd4yWW21YukmQlLTYcFwx2VBqqPvdnq6Ccv6bu&#10;uNs15ctgcPl02B6/661St9Px8QFEoDFcw/CLH9GhiEwnd2btRasgPhL+bvTS9XoJ4qTgfpGALHL5&#10;H774AQAA//8DAFBLAQItABQABgAIAAAAIQC2gziS/gAAAOEBAAATAAAAAAAAAAAAAAAAAAAAAABb&#10;Q29udGVudF9UeXBlc10ueG1sUEsBAi0AFAAGAAgAAAAhADj9If/WAAAAlAEAAAsAAAAAAAAAAAAA&#10;AAAALwEAAF9yZWxzLy5yZWxzUEsBAi0AFAAGAAgAAAAhAEkMMIPGAQAAcwMAAA4AAAAAAAAAAAAA&#10;AAAALgIAAGRycy9lMm9Eb2MueG1sUEsBAi0AFAAGAAgAAAAhAFi0b5LcAAAABAEAAA8AAAAAAAAA&#10;AAAAAAAAIAQAAGRycy9kb3ducmV2LnhtbFBLBQYAAAAABAAEAPMAAAApBQAAAAA=&#10;" fillcolor="#2b569a" stroked="f">
                <v:textbox inset="0,0,0,0">
                  <w:txbxContent>
                    <w:p w14:paraId="5DE577DA" w14:textId="003E7C24" w:rsidR="007E2583" w:rsidRPr="007E2583" w:rsidRDefault="007E2583" w:rsidP="007E2583">
                      <w:pPr>
                        <w:ind w:left="97"/>
                        <w:jc w:val="center"/>
                        <w:rPr>
                          <w:rFonts w:ascii="Sylfaen" w:hAnsi="Sylfaen"/>
                          <w:b/>
                          <w:noProof/>
                          <w:color w:val="FFFFFF" w:themeColor="background1"/>
                          <w:sz w:val="28"/>
                          <w:szCs w:val="18"/>
                          <w:lang w:val="ka-GE"/>
                        </w:rPr>
                      </w:pPr>
                      <w:r w:rsidRPr="007E2583">
                        <w:rPr>
                          <w:rFonts w:ascii="Sylfaen" w:hAnsi="Sylfaen"/>
                          <w:b/>
                          <w:noProof/>
                          <w:color w:val="FFFFFF" w:themeColor="background1"/>
                          <w:sz w:val="28"/>
                          <w:szCs w:val="18"/>
                          <w:lang w:val="ka-GE"/>
                        </w:rPr>
                        <w:t>ERASMUS+ განაცხადის ფორმა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785A3D" w14:textId="77777777" w:rsidR="007E2583" w:rsidRPr="00287695" w:rsidRDefault="007E2583" w:rsidP="007E2583">
      <w:pPr>
        <w:widowControl w:val="0"/>
        <w:autoSpaceDE w:val="0"/>
        <w:autoSpaceDN w:val="0"/>
        <w:spacing w:after="0" w:line="276" w:lineRule="auto"/>
        <w:ind w:left="355"/>
        <w:rPr>
          <w:rFonts w:ascii="Sylfaen" w:eastAsia="Sylfaen" w:hAnsi="Sylfaen" w:cs="Sylfaen"/>
          <w:lang w:val="ka-GE"/>
        </w:rPr>
      </w:pPr>
    </w:p>
    <w:p w14:paraId="41DCBF70" w14:textId="5958D11A" w:rsidR="00197927" w:rsidRPr="008B43A1" w:rsidRDefault="007E2583" w:rsidP="008B43A1">
      <w:pPr>
        <w:spacing w:before="100" w:beforeAutospacing="1" w:after="100" w:afterAutospacing="1" w:line="360" w:lineRule="auto"/>
        <w:rPr>
          <w:rFonts w:ascii="Sylfaen" w:eastAsia="Times New Roman" w:hAnsi="Sylfaen" w:cs="Times New Roman"/>
          <w:noProof/>
          <w:lang w:val="ka-GE"/>
        </w:rPr>
      </w:pPr>
      <w:r w:rsidRPr="00287695">
        <w:rPr>
          <w:rFonts w:ascii="Sylfaen" w:eastAsia="Sylfaen" w:hAnsi="Sylfaen" w:cs="Sylfaen"/>
          <w:noProof/>
          <w:lang w:val="ka-GE"/>
        </w:rPr>
        <mc:AlternateContent>
          <mc:Choice Requires="wps">
            <w:drawing>
              <wp:inline distT="0" distB="0" distL="0" distR="0" wp14:anchorId="3F5AC60F" wp14:editId="7F142BED">
                <wp:extent cx="5969000" cy="241300"/>
                <wp:effectExtent l="0" t="0" r="0" b="6350"/>
                <wp:docPr id="1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69000" cy="241300"/>
                        </a:xfrm>
                        <a:prstGeom prst="rect">
                          <a:avLst/>
                        </a:prstGeom>
                        <a:solidFill>
                          <a:srgbClr val="2B569A"/>
                        </a:solidFill>
                      </wps:spPr>
                      <wps:txbx>
                        <w:txbxContent>
                          <w:p w14:paraId="265A74E2" w14:textId="0394BB8D" w:rsidR="007E2583" w:rsidRPr="007E2583" w:rsidRDefault="007E2583" w:rsidP="007E2583">
                            <w:pPr>
                              <w:ind w:left="97"/>
                              <w:rPr>
                                <w:rFonts w:ascii="Sylfaen" w:hAnsi="Sylfaen"/>
                                <w:b/>
                                <w:noProof/>
                                <w:color w:val="FFFFFF" w:themeColor="background1"/>
                                <w:sz w:val="24"/>
                                <w:szCs w:val="16"/>
                                <w:lang w:val="ka-GE"/>
                              </w:rPr>
                            </w:pPr>
                            <w:r w:rsidRPr="007E2583">
                              <w:rPr>
                                <w:rFonts w:ascii="Sylfaen" w:hAnsi="Sylfaen"/>
                                <w:b/>
                                <w:noProof/>
                                <w:color w:val="FFFFFF" w:themeColor="background1"/>
                                <w:sz w:val="24"/>
                                <w:szCs w:val="16"/>
                                <w:lang w:val="ka-GE"/>
                              </w:rPr>
                              <w:t>პერსონალური ინფორმაცია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5AC60F" id="_x0000_s1027" type="#_x0000_t202" style="width:470pt;height:1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aYtxAEAAHoDAAAOAAAAZHJzL2Uyb0RvYy54bWysU9uO2yAQfa/Uf0C8N3bcbtRYcVZ70VaV&#10;Vu1Ku/0AjCFGCwwFEjt/3wE7yap9q/YFD8zhMOfMeHM9Gk0OwgcFtqHLRUmJsBw6ZXcN/fXy8Okr&#10;JSEy2zENVjT0KAK93n78sBlcLSroQXfCEySxoR5cQ/sYXV0UgffCsLAAJywmJXjDIm79rug8G5Dd&#10;6KIqy1UxgO+cBy5CwNP7KUm3mV9KweNPKYOIRDcUa4t59Xlt01psN6zeeeZ6xecy2H9UYZiy+OiZ&#10;6p5FRvZe/UNlFPcQQMYFB1OAlIqLrAHVLMu/1Dz3zImsBc0J7mxTeD9a/uPw5InqsHeUWGawRS9i&#10;jC2MpErmDC7UiHl2iIrjLYwJmIQG9wj8NSCkeIOZLgREJ8wovUlflEnwIvp/PHuOjxCOh1fr1bos&#10;McUxV31ZfsY4kV5uOx/iNwGGpKChHnuaK2CHxxAn6AmSCwOtugeldd74XXunPTkw7H91e7Va38zs&#10;4QLLAqaak5Q4tuPsyGxAC90R9Q84Jg0Nv/fMC0r0d4t9SDN1CvwpaE+Bj/oO8uSlYizc7CNIlYtO&#10;L028s4PY4Cx7HsY0QW/3GXX5ZbZ/AAAA//8DAFBLAwQUAAYACAAAACEADZkxPtsAAAAEAQAADwAA&#10;AGRycy9kb3ducmV2LnhtbEyPzU7DMBCE70i8g7VI3Khd/hRCnAqiIiHUC6XqeRu7cdR4HcVuGnh6&#10;Fi5wGWk0q5lvi8XkOzHaIbaBNMxnCoSlOpiWGg2bj5erDERMSAa7QFbDp42wKM/PCsxNONG7Hdep&#10;EVxCMUcNLqU+lzLWznqMs9Bb4mwfBo+J7dBIM+CJy30nr5W6lx5b4gWHva2crQ/ro9dQzd+ysF2t&#10;2up1dHj3vFluv5ql1pcX09MjiGSn9HcMP/iMDiUz7cKRTBSdBn4k/SpnD7eK7U7DTaZAloX8D19+&#10;AwAA//8DAFBLAQItABQABgAIAAAAIQC2gziS/gAAAOEBAAATAAAAAAAAAAAAAAAAAAAAAABbQ29u&#10;dGVudF9UeXBlc10ueG1sUEsBAi0AFAAGAAgAAAAhADj9If/WAAAAlAEAAAsAAAAAAAAAAAAAAAAA&#10;LwEAAF9yZWxzLy5yZWxzUEsBAi0AFAAGAAgAAAAhACBZpi3EAQAAegMAAA4AAAAAAAAAAAAAAAAA&#10;LgIAAGRycy9lMm9Eb2MueG1sUEsBAi0AFAAGAAgAAAAhAA2ZMT7bAAAABAEAAA8AAAAAAAAAAAAA&#10;AAAAHgQAAGRycy9kb3ducmV2LnhtbFBLBQYAAAAABAAEAPMAAAAmBQAAAAA=&#10;" fillcolor="#2b569a" stroked="f">
                <v:textbox inset="0,0,0,0">
                  <w:txbxContent>
                    <w:p w14:paraId="265A74E2" w14:textId="0394BB8D" w:rsidR="007E2583" w:rsidRPr="007E2583" w:rsidRDefault="007E2583" w:rsidP="007E2583">
                      <w:pPr>
                        <w:ind w:left="97"/>
                        <w:rPr>
                          <w:rFonts w:ascii="Sylfaen" w:hAnsi="Sylfaen"/>
                          <w:b/>
                          <w:noProof/>
                          <w:color w:val="FFFFFF" w:themeColor="background1"/>
                          <w:sz w:val="24"/>
                          <w:szCs w:val="16"/>
                          <w:lang w:val="ka-GE"/>
                        </w:rPr>
                      </w:pPr>
                      <w:r w:rsidRPr="007E2583">
                        <w:rPr>
                          <w:rFonts w:ascii="Sylfaen" w:hAnsi="Sylfaen"/>
                          <w:b/>
                          <w:noProof/>
                          <w:color w:val="FFFFFF" w:themeColor="background1"/>
                          <w:sz w:val="24"/>
                          <w:szCs w:val="16"/>
                          <w:lang w:val="ka-GE"/>
                        </w:rPr>
                        <w:t>პერსონალური ინფორმაცია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E2F869" w14:textId="209E2141" w:rsidR="00197927" w:rsidRPr="008B43A1" w:rsidRDefault="008B43A1" w:rsidP="008B43A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Sylfaen" w:eastAsia="Times New Roman" w:hAnsi="Sylfaen" w:cs="Times New Roman"/>
          <w:noProof/>
          <w:lang w:val="ka-GE"/>
        </w:rPr>
      </w:pPr>
      <w:r w:rsidRPr="008B43A1">
        <w:rPr>
          <w:rFonts w:ascii="Sylfaen" w:eastAsia="Times New Roman" w:hAnsi="Sylfaen" w:cs="Times New Roman"/>
          <w:b/>
          <w:bCs/>
          <w:noProof/>
          <w:lang w:val="ka-GE"/>
        </w:rPr>
        <w:t>სახელი</w:t>
      </w:r>
      <w:r w:rsidR="00197927" w:rsidRPr="008B43A1">
        <w:rPr>
          <w:rFonts w:ascii="Sylfaen" w:eastAsia="Times New Roman" w:hAnsi="Sylfaen" w:cs="Times New Roman"/>
          <w:b/>
          <w:bCs/>
          <w:noProof/>
          <w:lang w:val="ka-GE"/>
        </w:rPr>
        <w:t>:</w:t>
      </w:r>
    </w:p>
    <w:p w14:paraId="2F60AECF" w14:textId="3BDCB1CF" w:rsidR="00197927" w:rsidRPr="008B43A1" w:rsidRDefault="008B43A1" w:rsidP="008B43A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Sylfaen" w:eastAsia="Times New Roman" w:hAnsi="Sylfaen" w:cs="Times New Roman"/>
          <w:noProof/>
          <w:lang w:val="ka-GE"/>
        </w:rPr>
      </w:pPr>
      <w:r w:rsidRPr="008B43A1">
        <w:rPr>
          <w:rFonts w:ascii="Sylfaen" w:eastAsia="Times New Roman" w:hAnsi="Sylfaen" w:cs="Times New Roman"/>
          <w:b/>
          <w:bCs/>
          <w:noProof/>
          <w:lang w:val="ka-GE"/>
        </w:rPr>
        <w:t>გვარი</w:t>
      </w:r>
      <w:r w:rsidR="00197927" w:rsidRPr="008B43A1">
        <w:rPr>
          <w:rFonts w:ascii="Sylfaen" w:eastAsia="Times New Roman" w:hAnsi="Sylfaen" w:cs="Times New Roman"/>
          <w:b/>
          <w:bCs/>
          <w:noProof/>
          <w:lang w:val="ka-GE"/>
        </w:rPr>
        <w:t>:</w:t>
      </w:r>
    </w:p>
    <w:p w14:paraId="2B1F0CCC" w14:textId="5914FEDD" w:rsidR="00197927" w:rsidRPr="008B43A1" w:rsidRDefault="008B43A1" w:rsidP="008B43A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Sylfaen" w:eastAsia="Times New Roman" w:hAnsi="Sylfaen" w:cs="Times New Roman"/>
          <w:noProof/>
          <w:lang w:val="ka-GE"/>
        </w:rPr>
      </w:pPr>
      <w:r w:rsidRPr="008B43A1">
        <w:rPr>
          <w:rFonts w:ascii="Sylfaen" w:eastAsia="Times New Roman" w:hAnsi="Sylfaen" w:cs="Times New Roman"/>
          <w:b/>
          <w:bCs/>
          <w:noProof/>
          <w:lang w:val="ka-GE"/>
        </w:rPr>
        <w:t>პირადი ნომერი</w:t>
      </w:r>
      <w:r w:rsidR="00197927" w:rsidRPr="008B43A1">
        <w:rPr>
          <w:rFonts w:ascii="Sylfaen" w:eastAsia="Times New Roman" w:hAnsi="Sylfaen" w:cs="Times New Roman"/>
          <w:b/>
          <w:bCs/>
          <w:noProof/>
          <w:lang w:val="ka-GE"/>
        </w:rPr>
        <w:t>:</w:t>
      </w:r>
    </w:p>
    <w:p w14:paraId="613AC087" w14:textId="1A5BA4A2" w:rsidR="00197927" w:rsidRPr="008B43A1" w:rsidRDefault="008B43A1" w:rsidP="008B43A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Sylfaen" w:eastAsia="Times New Roman" w:hAnsi="Sylfaen" w:cs="Times New Roman"/>
          <w:noProof/>
          <w:lang w:val="ka-GE"/>
        </w:rPr>
      </w:pPr>
      <w:r w:rsidRPr="008B43A1">
        <w:rPr>
          <w:rFonts w:ascii="Sylfaen" w:eastAsia="Times New Roman" w:hAnsi="Sylfaen" w:cs="Times New Roman"/>
          <w:b/>
          <w:bCs/>
          <w:noProof/>
          <w:lang w:val="ka-GE"/>
        </w:rPr>
        <w:t>პასპორტის ნომერი</w:t>
      </w:r>
      <w:r w:rsidR="00197927" w:rsidRPr="008B43A1">
        <w:rPr>
          <w:rFonts w:ascii="Sylfaen" w:eastAsia="Times New Roman" w:hAnsi="Sylfaen" w:cs="Times New Roman"/>
          <w:b/>
          <w:bCs/>
          <w:noProof/>
          <w:lang w:val="ka-GE"/>
        </w:rPr>
        <w:t>:</w:t>
      </w:r>
    </w:p>
    <w:p w14:paraId="25F8F3C1" w14:textId="3798B940" w:rsidR="00197927" w:rsidRPr="008B43A1" w:rsidRDefault="008B43A1" w:rsidP="008B43A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Sylfaen" w:eastAsia="Times New Roman" w:hAnsi="Sylfaen" w:cs="Times New Roman"/>
          <w:noProof/>
          <w:lang w:val="ka-GE"/>
        </w:rPr>
      </w:pPr>
      <w:r w:rsidRPr="008B43A1">
        <w:rPr>
          <w:rFonts w:ascii="Sylfaen" w:eastAsia="Times New Roman" w:hAnsi="Sylfaen" w:cs="Times New Roman"/>
          <w:b/>
          <w:bCs/>
          <w:noProof/>
          <w:lang w:val="ka-GE"/>
        </w:rPr>
        <w:t>სქესი</w:t>
      </w:r>
      <w:r w:rsidR="00197927" w:rsidRPr="008B43A1">
        <w:rPr>
          <w:rFonts w:ascii="Sylfaen" w:eastAsia="Times New Roman" w:hAnsi="Sylfaen" w:cs="Times New Roman"/>
          <w:b/>
          <w:bCs/>
          <w:noProof/>
          <w:lang w:val="ka-GE"/>
        </w:rPr>
        <w:t>:</w:t>
      </w:r>
    </w:p>
    <w:p w14:paraId="5AABFE7D" w14:textId="5D1927A3" w:rsidR="00197927" w:rsidRPr="008B43A1" w:rsidRDefault="008B43A1" w:rsidP="008B43A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Sylfaen" w:eastAsia="Times New Roman" w:hAnsi="Sylfaen" w:cs="Times New Roman"/>
          <w:noProof/>
          <w:lang w:val="ka-GE"/>
        </w:rPr>
      </w:pPr>
      <w:r w:rsidRPr="008B43A1">
        <w:rPr>
          <w:rFonts w:ascii="Sylfaen" w:eastAsia="Times New Roman" w:hAnsi="Sylfaen" w:cs="Times New Roman"/>
          <w:b/>
          <w:bCs/>
          <w:noProof/>
          <w:lang w:val="ka-GE"/>
        </w:rPr>
        <w:t>ეროვნება</w:t>
      </w:r>
      <w:r w:rsidR="00197927" w:rsidRPr="008B43A1">
        <w:rPr>
          <w:rFonts w:ascii="Sylfaen" w:eastAsia="Times New Roman" w:hAnsi="Sylfaen" w:cs="Times New Roman"/>
          <w:b/>
          <w:bCs/>
          <w:noProof/>
          <w:lang w:val="ka-GE"/>
        </w:rPr>
        <w:t>:</w:t>
      </w:r>
    </w:p>
    <w:p w14:paraId="134EF747" w14:textId="13DFAEC3" w:rsidR="00197927" w:rsidRPr="008B43A1" w:rsidRDefault="008B43A1" w:rsidP="008B43A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Sylfaen" w:eastAsia="Times New Roman" w:hAnsi="Sylfaen" w:cs="Times New Roman"/>
          <w:noProof/>
          <w:lang w:val="ka-GE"/>
        </w:rPr>
      </w:pPr>
      <w:r w:rsidRPr="008B43A1">
        <w:rPr>
          <w:rFonts w:ascii="Sylfaen" w:eastAsia="Times New Roman" w:hAnsi="Sylfaen" w:cs="Sylfaen"/>
          <w:b/>
          <w:bCs/>
          <w:noProof/>
          <w:lang w:val="ka-GE"/>
        </w:rPr>
        <w:t>დაბადების</w:t>
      </w:r>
      <w:r w:rsidRPr="008B43A1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8B43A1">
        <w:rPr>
          <w:rFonts w:ascii="Sylfaen" w:eastAsia="Times New Roman" w:hAnsi="Sylfaen" w:cs="Sylfaen"/>
          <w:b/>
          <w:bCs/>
          <w:noProof/>
          <w:lang w:val="ka-GE"/>
        </w:rPr>
        <w:t>თარიღი</w:t>
      </w:r>
      <w:r w:rsidR="00197927" w:rsidRPr="008B43A1">
        <w:rPr>
          <w:rFonts w:ascii="Sylfaen" w:eastAsia="Times New Roman" w:hAnsi="Sylfaen" w:cs="Times New Roman"/>
          <w:b/>
          <w:bCs/>
          <w:noProof/>
          <w:lang w:val="ka-GE"/>
        </w:rPr>
        <w:t>:</w:t>
      </w:r>
    </w:p>
    <w:p w14:paraId="5771078E" w14:textId="0E2622A1" w:rsidR="00197927" w:rsidRPr="008B43A1" w:rsidRDefault="008B43A1" w:rsidP="008B43A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Sylfaen" w:eastAsia="Times New Roman" w:hAnsi="Sylfaen" w:cs="Times New Roman"/>
          <w:noProof/>
          <w:lang w:val="ka-GE"/>
        </w:rPr>
      </w:pPr>
      <w:r w:rsidRPr="008B43A1">
        <w:rPr>
          <w:rFonts w:ascii="Sylfaen" w:eastAsia="Times New Roman" w:hAnsi="Sylfaen" w:cs="Times New Roman"/>
          <w:b/>
          <w:bCs/>
          <w:noProof/>
          <w:lang w:val="ka-GE"/>
        </w:rPr>
        <w:t>მობილურის ნომერი</w:t>
      </w:r>
      <w:r w:rsidR="00197927" w:rsidRPr="008B43A1">
        <w:rPr>
          <w:rFonts w:ascii="Sylfaen" w:eastAsia="Times New Roman" w:hAnsi="Sylfaen" w:cs="Times New Roman"/>
          <w:b/>
          <w:bCs/>
          <w:noProof/>
          <w:lang w:val="ka-GE"/>
        </w:rPr>
        <w:t>:</w:t>
      </w:r>
    </w:p>
    <w:p w14:paraId="2CB6FC29" w14:textId="2E25C479" w:rsidR="0015013C" w:rsidRPr="007E2583" w:rsidRDefault="008B43A1" w:rsidP="008B43A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Sylfaen" w:eastAsia="Times New Roman" w:hAnsi="Sylfaen" w:cs="Times New Roman"/>
          <w:noProof/>
          <w:lang w:val="ka-GE"/>
        </w:rPr>
      </w:pPr>
      <w:r w:rsidRPr="008B43A1">
        <w:rPr>
          <w:rFonts w:ascii="Sylfaen" w:eastAsia="Times New Roman" w:hAnsi="Sylfaen" w:cs="Sylfaen"/>
          <w:b/>
          <w:bCs/>
          <w:noProof/>
          <w:lang w:val="ka-GE"/>
        </w:rPr>
        <w:t>ელ</w:t>
      </w:r>
      <w:r w:rsidRPr="008B43A1">
        <w:rPr>
          <w:rFonts w:ascii="Sylfaen" w:eastAsia="Times New Roman" w:hAnsi="Sylfaen" w:cs="Times New Roman"/>
          <w:b/>
          <w:bCs/>
          <w:noProof/>
          <w:lang w:val="ka-GE"/>
        </w:rPr>
        <w:t xml:space="preserve">. </w:t>
      </w:r>
      <w:r w:rsidRPr="008B43A1">
        <w:rPr>
          <w:rFonts w:ascii="Sylfaen" w:eastAsia="Times New Roman" w:hAnsi="Sylfaen" w:cs="Sylfaen"/>
          <w:b/>
          <w:bCs/>
          <w:noProof/>
          <w:lang w:val="ka-GE"/>
        </w:rPr>
        <w:t>ფოსტა</w:t>
      </w:r>
      <w:r w:rsidR="0015013C" w:rsidRPr="008B43A1">
        <w:rPr>
          <w:rFonts w:ascii="Sylfaen" w:eastAsia="Times New Roman" w:hAnsi="Sylfaen" w:cs="Times New Roman"/>
          <w:b/>
          <w:bCs/>
          <w:noProof/>
          <w:lang w:val="ka-GE"/>
        </w:rPr>
        <w:t xml:space="preserve">: </w:t>
      </w:r>
    </w:p>
    <w:p w14:paraId="79EF145E" w14:textId="5339E05F" w:rsidR="007E2583" w:rsidRPr="008B43A1" w:rsidRDefault="007E2583" w:rsidP="007E2583">
      <w:pPr>
        <w:spacing w:before="100" w:beforeAutospacing="1" w:after="100" w:afterAutospacing="1" w:line="360" w:lineRule="auto"/>
        <w:rPr>
          <w:rFonts w:ascii="Sylfaen" w:eastAsia="Times New Roman" w:hAnsi="Sylfaen" w:cs="Times New Roman"/>
          <w:noProof/>
          <w:lang w:val="ka-GE"/>
        </w:rPr>
      </w:pPr>
      <w:r w:rsidRPr="00287695">
        <w:rPr>
          <w:rFonts w:ascii="Sylfaen" w:eastAsia="Sylfaen" w:hAnsi="Sylfaen" w:cs="Sylfaen"/>
          <w:noProof/>
          <w:lang w:val="ka-GE"/>
        </w:rPr>
        <mc:AlternateContent>
          <mc:Choice Requires="wps">
            <w:drawing>
              <wp:inline distT="0" distB="0" distL="0" distR="0" wp14:anchorId="6E617F31" wp14:editId="4E1E3C54">
                <wp:extent cx="5943600" cy="240273"/>
                <wp:effectExtent l="0" t="0" r="0" b="7620"/>
                <wp:docPr id="3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240273"/>
                        </a:xfrm>
                        <a:prstGeom prst="rect">
                          <a:avLst/>
                        </a:prstGeom>
                        <a:solidFill>
                          <a:srgbClr val="2B569A"/>
                        </a:solidFill>
                      </wps:spPr>
                      <wps:txbx>
                        <w:txbxContent>
                          <w:p w14:paraId="63ED661D" w14:textId="7B45C403" w:rsidR="007E2583" w:rsidRPr="007E2583" w:rsidRDefault="007E2583" w:rsidP="007E2583">
                            <w:pPr>
                              <w:ind w:left="97"/>
                              <w:rPr>
                                <w:rFonts w:ascii="Sylfaen" w:hAnsi="Sylfaen"/>
                                <w:b/>
                                <w:noProof/>
                                <w:color w:val="FFFFFF" w:themeColor="background1"/>
                                <w:sz w:val="24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b/>
                                <w:noProof/>
                                <w:color w:val="FFFFFF" w:themeColor="background1"/>
                                <w:sz w:val="24"/>
                                <w:szCs w:val="16"/>
                                <w:lang w:val="ka-GE"/>
                              </w:rPr>
                              <w:t>გამგზავნი უნივერსიტეტი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617F31" id="_x0000_s1028" type="#_x0000_t202" style="width:468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26JxwEAAHoDAAAOAAAAZHJzL2Uyb0RvYy54bWysU8tu2zAQvBfoPxC811LkxG0Ey0EeSFEg&#10;aAsk+QCKIi2iFJfl0pb8913SjxjtrciFIrnD2Z3Z1fJmGizbqoAGXMMvZiVnyknojFs3/PXl8dMX&#10;zjAK1wkLTjV8p5DfrD5+WI6+VhX0YDsVGJE4rEff8D5GXxcFyl4NAmfglaOghjCISMewLrogRmIf&#10;bFGV5aIYIXQ+gFSIdPuwD/JV5tdayfhDa1SR2YZTbTGvIa9tWovVUtTrIHxv5KEM8R9VDMI4Snqi&#10;ehBRsE0w/1ANRgZA0HEmYShAayNV1kBqLsq/1Dz3wqushcxBf7IJ349Wft/+DMx0DZ9z5sRALXpR&#10;U2xhYlUyZ/RYE+bZEypOdzBRk7NQ9E8gfyFBijPM/gESOpkx6TCkL8lk9JD83508pyRM0uXV9eV8&#10;UVJIUqy6LKvP85S3eHvtA8avCgaWNg0P1NNcgdg+YdxDj5CUDMGa7tFYmw9h3d7bwLaC+l/dXS2u&#10;bw/sZ7AsYF9zkhKndsqOnAxooduR/pHGpOH4eyOC4sx+c9SHNFPHTThu2uMmRHsPefJSMQ5uNxG0&#10;yUWnTHveg4PU4Cz7MIxpgs7PGfX2y6z+AAAA//8DAFBLAwQUAAYACAAAACEAWvPVvNsAAAAEAQAA&#10;DwAAAGRycy9kb3ducmV2LnhtbEyPQUvDQBCF74L/YRnBm93UYo0xm6Khgkgv1tLzNBmzwexsyG7T&#10;6K939KKXB483vPdNvppcp0YaQuvZwHyWgCKufN1yY2D39nSVggoRucbOMxn4pACr4vwsx6z2J36l&#10;cRsbJSUcMjRgY+wzrUNlyWGY+Z5Ysnc/OIxih0bXA56k3HX6OkmW2mHLsmCxp9JS9bE9OgPl/CX1&#10;+82mLZ9HizePu/X+q1kbc3kxPdyDijTFv2P4wRd0KITp4I9cB9UZkEfir0p2t1iKPRhY3Kagi1z/&#10;hy++AQAA//8DAFBLAQItABQABgAIAAAAIQC2gziS/gAAAOEBAAATAAAAAAAAAAAAAAAAAAAAAABb&#10;Q29udGVudF9UeXBlc10ueG1sUEsBAi0AFAAGAAgAAAAhADj9If/WAAAAlAEAAAsAAAAAAAAAAAAA&#10;AAAALwEAAF9yZWxzLy5yZWxzUEsBAi0AFAAGAAgAAAAhAFH7bonHAQAAegMAAA4AAAAAAAAAAAAA&#10;AAAALgIAAGRycy9lMm9Eb2MueG1sUEsBAi0AFAAGAAgAAAAhAFrz1bzbAAAABAEAAA8AAAAAAAAA&#10;AAAAAAAAIQQAAGRycy9kb3ducmV2LnhtbFBLBQYAAAAABAAEAPMAAAApBQAAAAA=&#10;" fillcolor="#2b569a" stroked="f">
                <v:textbox inset="0,0,0,0">
                  <w:txbxContent>
                    <w:p w14:paraId="63ED661D" w14:textId="7B45C403" w:rsidR="007E2583" w:rsidRPr="007E2583" w:rsidRDefault="007E2583" w:rsidP="007E2583">
                      <w:pPr>
                        <w:ind w:left="97"/>
                        <w:rPr>
                          <w:rFonts w:ascii="Sylfaen" w:hAnsi="Sylfaen"/>
                          <w:b/>
                          <w:noProof/>
                          <w:color w:val="FFFFFF" w:themeColor="background1"/>
                          <w:sz w:val="24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b/>
                          <w:noProof/>
                          <w:color w:val="FFFFFF" w:themeColor="background1"/>
                          <w:sz w:val="24"/>
                          <w:szCs w:val="16"/>
                          <w:lang w:val="ka-GE"/>
                        </w:rPr>
                        <w:t>გამგზავნი უნივერსიტეტი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3EAFAF" w14:textId="543090E0" w:rsidR="00197927" w:rsidRPr="008B43A1" w:rsidRDefault="008B43A1" w:rsidP="008B43A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Sylfaen" w:eastAsia="Times New Roman" w:hAnsi="Sylfaen" w:cs="Times New Roman"/>
          <w:noProof/>
          <w:lang w:val="ka-GE"/>
        </w:rPr>
      </w:pPr>
      <w:r w:rsidRPr="008B43A1">
        <w:rPr>
          <w:rFonts w:ascii="Sylfaen" w:eastAsia="Times New Roman" w:hAnsi="Sylfaen" w:cs="Times New Roman"/>
          <w:b/>
          <w:bCs/>
          <w:noProof/>
          <w:lang w:val="ka-GE"/>
        </w:rPr>
        <w:t>უნივერსიტეტი</w:t>
      </w:r>
      <w:r w:rsidR="00197927" w:rsidRPr="008B43A1">
        <w:rPr>
          <w:rFonts w:ascii="Sylfaen" w:eastAsia="Times New Roman" w:hAnsi="Sylfaen" w:cs="Times New Roman"/>
          <w:b/>
          <w:bCs/>
          <w:noProof/>
          <w:lang w:val="ka-GE"/>
        </w:rPr>
        <w:t>:</w:t>
      </w:r>
      <w:r w:rsidR="0015013C" w:rsidRPr="008B43A1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8B43A1">
        <w:rPr>
          <w:rFonts w:ascii="Sylfaen" w:eastAsia="Times New Roman" w:hAnsi="Sylfaen" w:cs="Times New Roman"/>
          <w:noProof/>
          <w:lang w:val="ka-GE"/>
        </w:rPr>
        <w:t xml:space="preserve">საქართველოს შოთა რუსთაველის თეატრისა და კინოს სახელმწიფო უნივერსიტეტი  </w:t>
      </w:r>
    </w:p>
    <w:p w14:paraId="54E6B1F4" w14:textId="53203948" w:rsidR="00197927" w:rsidRPr="00E52C2C" w:rsidRDefault="008B43A1" w:rsidP="008B43A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Sylfaen" w:eastAsia="Times New Roman" w:hAnsi="Sylfaen" w:cs="Times New Roman"/>
          <w:noProof/>
          <w:lang w:val="ka-GE"/>
        </w:rPr>
      </w:pPr>
      <w:r w:rsidRPr="008B43A1">
        <w:rPr>
          <w:rFonts w:ascii="Sylfaen" w:eastAsia="Times New Roman" w:hAnsi="Sylfaen" w:cs="Times New Roman"/>
          <w:b/>
          <w:bCs/>
          <w:noProof/>
          <w:lang w:val="ka-GE"/>
        </w:rPr>
        <w:t>ფაკულტეტი / დეპარტამენტი</w:t>
      </w:r>
      <w:r w:rsidR="00197927" w:rsidRPr="008B43A1">
        <w:rPr>
          <w:rFonts w:ascii="Sylfaen" w:eastAsia="Times New Roman" w:hAnsi="Sylfaen" w:cs="Times New Roman"/>
          <w:b/>
          <w:bCs/>
          <w:noProof/>
          <w:lang w:val="ka-GE"/>
        </w:rPr>
        <w:t>:</w:t>
      </w:r>
    </w:p>
    <w:p w14:paraId="1642619D" w14:textId="647537E6" w:rsidR="00E52C2C" w:rsidRPr="008B43A1" w:rsidRDefault="00E52C2C" w:rsidP="00E52C2C">
      <w:pPr>
        <w:spacing w:before="100" w:beforeAutospacing="1" w:after="100" w:afterAutospacing="1" w:line="360" w:lineRule="auto"/>
        <w:rPr>
          <w:rFonts w:ascii="Sylfaen" w:eastAsia="Times New Roman" w:hAnsi="Sylfaen" w:cs="Times New Roman"/>
          <w:noProof/>
          <w:lang w:val="ka-GE"/>
        </w:rPr>
      </w:pPr>
      <w:r w:rsidRPr="00287695">
        <w:rPr>
          <w:rFonts w:ascii="Sylfaen" w:eastAsia="Sylfaen" w:hAnsi="Sylfaen" w:cs="Sylfaen"/>
          <w:noProof/>
          <w:lang w:val="ka-GE"/>
        </w:rPr>
        <mc:AlternateContent>
          <mc:Choice Requires="wps">
            <w:drawing>
              <wp:inline distT="0" distB="0" distL="0" distR="0" wp14:anchorId="7FEE4F50" wp14:editId="2D006599">
                <wp:extent cx="5943600" cy="240030"/>
                <wp:effectExtent l="0" t="0" r="0" b="7620"/>
                <wp:docPr id="4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240030"/>
                        </a:xfrm>
                        <a:prstGeom prst="rect">
                          <a:avLst/>
                        </a:prstGeom>
                        <a:solidFill>
                          <a:srgbClr val="2B569A"/>
                        </a:solidFill>
                      </wps:spPr>
                      <wps:txbx>
                        <w:txbxContent>
                          <w:p w14:paraId="0BA79171" w14:textId="2CFE57E0" w:rsidR="00E52C2C" w:rsidRPr="007E2583" w:rsidRDefault="00E52C2C" w:rsidP="00E52C2C">
                            <w:pPr>
                              <w:ind w:left="97"/>
                              <w:rPr>
                                <w:rFonts w:ascii="Sylfaen" w:hAnsi="Sylfaen"/>
                                <w:b/>
                                <w:noProof/>
                                <w:color w:val="FFFFFF" w:themeColor="background1"/>
                                <w:sz w:val="24"/>
                                <w:szCs w:val="16"/>
                                <w:lang w:val="ka-GE"/>
                              </w:rPr>
                            </w:pPr>
                            <w:r w:rsidRPr="00E52C2C">
                              <w:rPr>
                                <w:rFonts w:ascii="Sylfaen" w:hAnsi="Sylfaen"/>
                                <w:b/>
                                <w:noProof/>
                                <w:color w:val="FFFFFF" w:themeColor="background1"/>
                                <w:sz w:val="24"/>
                                <w:szCs w:val="16"/>
                                <w:lang w:val="ka-GE"/>
                              </w:rPr>
                              <w:t xml:space="preserve">ERASMUS+ </w:t>
                            </w:r>
                            <w:r>
                              <w:rPr>
                                <w:rFonts w:ascii="Sylfaen" w:hAnsi="Sylfaen"/>
                                <w:b/>
                                <w:noProof/>
                                <w:color w:val="FFFFFF" w:themeColor="background1"/>
                                <w:sz w:val="24"/>
                                <w:szCs w:val="16"/>
                                <w:lang w:val="ka-GE"/>
                              </w:rPr>
                              <w:t>მობილობის ისტორია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EE4F50" id="_x0000_s1029" type="#_x0000_t202" style="width:468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NOhygEAAHoDAAAOAAAAZHJzL2Uyb0RvYy54bWysU9tu2zAMfR+wfxD0vth10mA14hS9oMOA&#10;YivQ7gNkWUqEyaJGKbHz96OUOA22t2EvMiUeXs4hvbode8v2CoMB1/CrWcmZchI64zYN//H29Okz&#10;ZyEK1wkLTjX8oAK/XX/8sBp8rSrYgu0UMkriQj34hm9j9HVRBLlVvQgz8MqRUwP2ItIVN0WHYqDs&#10;vS2qslwWA2DnEaQKgV4fj06+zvm1VjJ+1zqoyGzDqbeYT8xnm85ivRL1BoXfGnlqQ/xDF70wjoqe&#10;Uz2KKNgOzV+peiMRAug4k9AXoLWRKnMgNlflH2xet8KrzIXECf4sU/h/aeW3/Qsy0zV8wZkTPY3o&#10;TY2xhZFVSZzBh5owr55QcbyHkYaciQb/DPJnIEhxgTkGBEInMUaNffoSTUaBpP/hrDkVYZIer28W&#10;82VJLkm+alGW8zyU4j3aY4hfFPQsGQ1HmmnuQOyfQ0z1RT1BUrEA1nRPxtp8wU37YJHtBc2/ur9e&#10;3twlVhRyAcsEjj0nKnFsx6zIfBKghe5A/Adak4aHXzuBijP71dEc0k5NBk5GOxkY7QPkzUvNOLjb&#10;RdAmN50qHfOeFKQB58ZOy5g26PKeUe+/zPo3AAAA//8DAFBLAwQUAAYACAAAACEAWvPVvNsAAAAE&#10;AQAADwAAAGRycy9kb3ducmV2LnhtbEyPQUvDQBCF74L/YRnBm93UYo0xm6Khgkgv1tLzNBmzwexs&#10;yG7T6K939KKXB483vPdNvppcp0YaQuvZwHyWgCKufN1yY2D39nSVggoRucbOMxn4pACr4vwsx6z2&#10;J36lcRsbJSUcMjRgY+wzrUNlyWGY+Z5Ysnc/OIxih0bXA56k3HX6OkmW2mHLsmCxp9JS9bE9OgPl&#10;/CX1+82mLZ9HizePu/X+q1kbc3kxPdyDijTFv2P4wRd0KITp4I9cB9UZkEfir0p2t1iKPRhY3Kag&#10;i1z/hy++AQAA//8DAFBLAQItABQABgAIAAAAIQC2gziS/gAAAOEBAAATAAAAAAAAAAAAAAAAAAAA&#10;AABbQ29udGVudF9UeXBlc10ueG1sUEsBAi0AFAAGAAgAAAAhADj9If/WAAAAlAEAAAsAAAAAAAAA&#10;AAAAAAAALwEAAF9yZWxzLy5yZWxzUEsBAi0AFAAGAAgAAAAhAN+g06HKAQAAegMAAA4AAAAAAAAA&#10;AAAAAAAALgIAAGRycy9lMm9Eb2MueG1sUEsBAi0AFAAGAAgAAAAhAFrz1bzbAAAABAEAAA8AAAAA&#10;AAAAAAAAAAAAJAQAAGRycy9kb3ducmV2LnhtbFBLBQYAAAAABAAEAPMAAAAsBQAAAAA=&#10;" fillcolor="#2b569a" stroked="f">
                <v:textbox inset="0,0,0,0">
                  <w:txbxContent>
                    <w:p w14:paraId="0BA79171" w14:textId="2CFE57E0" w:rsidR="00E52C2C" w:rsidRPr="007E2583" w:rsidRDefault="00E52C2C" w:rsidP="00E52C2C">
                      <w:pPr>
                        <w:ind w:left="97"/>
                        <w:rPr>
                          <w:rFonts w:ascii="Sylfaen" w:hAnsi="Sylfaen"/>
                          <w:b/>
                          <w:noProof/>
                          <w:color w:val="FFFFFF" w:themeColor="background1"/>
                          <w:sz w:val="24"/>
                          <w:szCs w:val="16"/>
                          <w:lang w:val="ka-GE"/>
                        </w:rPr>
                      </w:pPr>
                      <w:r w:rsidRPr="00E52C2C">
                        <w:rPr>
                          <w:rFonts w:ascii="Sylfaen" w:hAnsi="Sylfaen"/>
                          <w:b/>
                          <w:noProof/>
                          <w:color w:val="FFFFFF" w:themeColor="background1"/>
                          <w:sz w:val="24"/>
                          <w:szCs w:val="16"/>
                          <w:lang w:val="ka-GE"/>
                        </w:rPr>
                        <w:t xml:space="preserve">ERASMUS+ </w:t>
                      </w:r>
                      <w:r>
                        <w:rPr>
                          <w:rFonts w:ascii="Sylfaen" w:hAnsi="Sylfaen"/>
                          <w:b/>
                          <w:noProof/>
                          <w:color w:val="FFFFFF" w:themeColor="background1"/>
                          <w:sz w:val="24"/>
                          <w:szCs w:val="16"/>
                          <w:lang w:val="ka-GE"/>
                        </w:rPr>
                        <w:t>მობილობის ისტორია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C27C41" w14:textId="77777777" w:rsidR="008B43A1" w:rsidRPr="008B43A1" w:rsidRDefault="008B43A1" w:rsidP="008B43A1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Sylfaen" w:eastAsia="Times New Roman" w:hAnsi="Sylfaen" w:cs="Times New Roman"/>
          <w:noProof/>
          <w:lang w:val="ka-GE"/>
        </w:rPr>
      </w:pPr>
      <w:r w:rsidRPr="008B43A1">
        <w:rPr>
          <w:rFonts w:ascii="Sylfaen" w:eastAsia="Times New Roman" w:hAnsi="Sylfaen" w:cs="Times New Roman"/>
          <w:b/>
          <w:bCs/>
          <w:noProof/>
          <w:lang w:val="ka-GE"/>
        </w:rPr>
        <w:t>ყოფილხართ თუ არა შერჩეული Erasmus+ მობილობისთვის?</w:t>
      </w:r>
    </w:p>
    <w:p w14:paraId="47750C24" w14:textId="77777777" w:rsidR="008B43A1" w:rsidRDefault="008B43A1" w:rsidP="008B43A1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Sylfaen" w:eastAsia="Times New Roman" w:hAnsi="Sylfaen" w:cs="Times New Roman"/>
          <w:b/>
          <w:bCs/>
          <w:noProof/>
          <w:lang w:val="ka-GE"/>
        </w:rPr>
      </w:pPr>
      <w:r w:rsidRPr="008B43A1">
        <w:rPr>
          <w:rFonts w:ascii="Sylfaen" w:eastAsia="Times New Roman" w:hAnsi="Sylfaen" w:cs="Times New Roman"/>
          <w:b/>
          <w:bCs/>
          <w:noProof/>
          <w:lang w:val="ka-GE"/>
        </w:rPr>
        <w:t>თუ კი, გთხოვთ მიუთითოთ უკვე განხორციელებული ან დაგეგმილი მობილობების რაოდენობა</w:t>
      </w:r>
      <w:r>
        <w:rPr>
          <w:rFonts w:ascii="Sylfaen" w:eastAsia="Times New Roman" w:hAnsi="Sylfaen" w:cs="Times New Roman"/>
          <w:b/>
          <w:bCs/>
          <w:noProof/>
          <w:lang w:val="ka-GE"/>
        </w:rPr>
        <w:t>:</w:t>
      </w:r>
    </w:p>
    <w:p w14:paraId="2C986010" w14:textId="705FA9FA" w:rsidR="00197927" w:rsidRPr="008B43A1" w:rsidRDefault="008B43A1" w:rsidP="008B43A1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Sylfaen" w:eastAsia="Times New Roman" w:hAnsi="Sylfaen" w:cs="Times New Roman"/>
          <w:b/>
          <w:bCs/>
          <w:noProof/>
          <w:lang w:val="ka-GE"/>
        </w:rPr>
      </w:pPr>
      <w:r w:rsidRPr="008B43A1">
        <w:rPr>
          <w:rFonts w:ascii="Sylfaen" w:eastAsia="Times New Roman" w:hAnsi="Sylfaen" w:cs="Times New Roman"/>
          <w:b/>
          <w:bCs/>
          <w:noProof/>
          <w:lang w:val="ka-GE"/>
        </w:rPr>
        <w:t xml:space="preserve">თუ კი, გთხოვთ მიუთითოთ თქვენი ბოლო განხორციელებული ან დაგეგმილი მობილობის თარიღი: </w:t>
      </w:r>
    </w:p>
    <w:p w14:paraId="5D65EFD4" w14:textId="77777777" w:rsidR="00E52C2C" w:rsidRPr="00E52C2C" w:rsidRDefault="008B43A1" w:rsidP="008B43A1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Sylfaen" w:eastAsia="Times New Roman" w:hAnsi="Sylfaen" w:cs="Times New Roman"/>
          <w:noProof/>
          <w:lang w:val="ka-GE"/>
        </w:rPr>
      </w:pPr>
      <w:r w:rsidRPr="008B43A1">
        <w:rPr>
          <w:rFonts w:ascii="Sylfaen" w:eastAsia="Times New Roman" w:hAnsi="Sylfaen" w:cs="Times New Roman"/>
          <w:b/>
          <w:bCs/>
          <w:noProof/>
          <w:lang w:val="ka-GE"/>
        </w:rPr>
        <w:t>თუ კი, გთხოვთ მიუთითოთ ბოლო განხორციელებული ან დაგეგმილი მობილობისას მასპინძელი უნივერსიტეტის დასახელება:</w:t>
      </w:r>
    </w:p>
    <w:p w14:paraId="259B5035" w14:textId="3F1D7DB4" w:rsidR="00CC62F8" w:rsidRPr="008B43A1" w:rsidRDefault="00E52C2C" w:rsidP="00E52C2C">
      <w:pPr>
        <w:spacing w:before="100" w:beforeAutospacing="1" w:after="100" w:afterAutospacing="1" w:line="360" w:lineRule="auto"/>
        <w:rPr>
          <w:rFonts w:ascii="Sylfaen" w:hAnsi="Sylfaen"/>
          <w:noProof/>
          <w:lang w:val="ka-GE"/>
        </w:rPr>
      </w:pPr>
      <w:r w:rsidRPr="00287695">
        <w:rPr>
          <w:rFonts w:ascii="Sylfaen" w:eastAsia="Sylfaen" w:hAnsi="Sylfaen" w:cs="Sylfaen"/>
          <w:noProof/>
          <w:lang w:val="ka-GE"/>
        </w:rPr>
        <w:lastRenderedPageBreak/>
        <mc:AlternateContent>
          <mc:Choice Requires="wps">
            <w:drawing>
              <wp:inline distT="0" distB="0" distL="0" distR="0" wp14:anchorId="424A09AB" wp14:editId="03F6E926">
                <wp:extent cx="5943600" cy="469900"/>
                <wp:effectExtent l="0" t="0" r="0" b="6350"/>
                <wp:docPr id="5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469900"/>
                        </a:xfrm>
                        <a:prstGeom prst="rect">
                          <a:avLst/>
                        </a:prstGeom>
                        <a:solidFill>
                          <a:srgbClr val="2B569A"/>
                        </a:solidFill>
                      </wps:spPr>
                      <wps:txbx>
                        <w:txbxContent>
                          <w:p w14:paraId="651986F6" w14:textId="57D5408C" w:rsidR="00E52C2C" w:rsidRPr="007E2583" w:rsidRDefault="009D2747" w:rsidP="00E52C2C">
                            <w:pPr>
                              <w:ind w:left="97"/>
                              <w:rPr>
                                <w:rFonts w:ascii="Sylfaen" w:hAnsi="Sylfaen"/>
                                <w:b/>
                                <w:noProof/>
                                <w:color w:val="FFFFFF" w:themeColor="background1"/>
                                <w:sz w:val="24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b/>
                                <w:noProof/>
                                <w:color w:val="FFFFFF" w:themeColor="background1"/>
                                <w:sz w:val="24"/>
                                <w:szCs w:val="16"/>
                                <w:lang w:val="ka-GE"/>
                              </w:rPr>
                              <w:t>ნაკლები</w:t>
                            </w:r>
                            <w:r w:rsidR="00E52C2C" w:rsidRPr="00E52C2C">
                              <w:rPr>
                                <w:rFonts w:ascii="Sylfaen" w:hAnsi="Sylfaen"/>
                                <w:b/>
                                <w:noProof/>
                                <w:color w:val="FFFFFF" w:themeColor="background1"/>
                                <w:sz w:val="24"/>
                                <w:szCs w:val="16"/>
                                <w:lang w:val="ka-GE"/>
                              </w:rPr>
                              <w:t xml:space="preserve"> შესაძლებლობების მქონე (FEWER-OPPORTUNITIES) სტუდენტის სტატუსი (სავალდებულოა სტუდენტური მობილობისთვის)</w:t>
                            </w:r>
                            <w:r w:rsidR="00E52C2C">
                              <w:rPr>
                                <w:rFonts w:ascii="Sylfaen" w:hAnsi="Sylfaen"/>
                                <w:b/>
                                <w:noProof/>
                                <w:color w:val="FFFFFF" w:themeColor="background1"/>
                                <w:sz w:val="24"/>
                                <w:szCs w:val="16"/>
                                <w:lang w:val="ka-G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4A09AB" id="_x0000_s1030" type="#_x0000_t202" style="width:468pt;height:3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g8ZxgEAAHoDAAAOAAAAZHJzL2Uyb0RvYy54bWysU9uO2yAQfa/Uf0C8N86mSdRYcVZ70VaV&#10;Vm2l3X4AxjhGBYYyJHb+vgOOs1H7VvUFD3A4M+fMeHs7WMOOKqAGV/Gb2Zwz5SQ02u0r/uP16cMn&#10;zjAK1wgDTlX8pJDf7t6/2/a+VAvowDQqMCJxWPa+4l2MviwKlJ2yAmfglaPLFoIVkbZhXzRB9MRu&#10;TbGYz9dFD6HxAaRCpNPH8ZLvMn/bKhm/tS2qyEzFqbaY15DXOq3FbivKfRC+0/JchviHKqzQjpJe&#10;qB5FFOwQ9F9UVssACG2cSbAFtK2WKmsgNTfzP9S8dMKrrIXMQX+xCf8frfx6/B6Ybiq+4swJSy16&#10;VUOsYWCLZE7vsSTMiydUHO5hoCZnoeifQf5EghRXmPEBEjqZMbTBpi/JZPSQ/D9dPKckTNLharP8&#10;uJ7TlaS75XqzoTiRvr32AeNnBZaloOKBeporEMdnjCN0gqRkCEY3T9qYvAn7+sEEdhTU/8X9ar25&#10;O7NfwbKAseYkJQ71kB1ZTgbU0JxIf09jUnH8dRBBcWa+OOpDmqkpCFNQT0GI5gHy5KViHNwdIrQ6&#10;F50yjbxnB6nBWfZ5GNMEXe8z6u2X2f0GAAD//wMAUEsDBBQABgAIAAAAIQCupyQI3AAAAAQBAAAP&#10;AAAAZHJzL2Rvd25yZXYueG1sTI9PS8NAEMXvgt9hGcGb3dQ/tY3ZFA0VRHqxLT1PkzEbzM6G7DaN&#10;fnpHL3p58HjDe7/JlqNr1UB9aDwbmE4SUMSlrxquDey2z1dzUCEiV9h6JgOfFGCZn59lmFb+xG80&#10;bGKtpIRDigZsjF2qdSgtOQwT3xFL9u57h1FsX+uqx5OUu1ZfJ8lMO2xYFix2VFgqPzZHZ6CYvs79&#10;fr1uipfB4t3TbrX/qlfGXF6Mjw+gIo3x7xh+8AUdcmE6+CNXQbUG5JH4q5ItbmZiDwbubxPQeab/&#10;w+ffAAAA//8DAFBLAQItABQABgAIAAAAIQC2gziS/gAAAOEBAAATAAAAAAAAAAAAAAAAAAAAAABb&#10;Q29udGVudF9UeXBlc10ueG1sUEsBAi0AFAAGAAgAAAAhADj9If/WAAAAlAEAAAsAAAAAAAAAAAAA&#10;AAAALwEAAF9yZWxzLy5yZWxzUEsBAi0AFAAGAAgAAAAhAJfeDxnGAQAAegMAAA4AAAAAAAAAAAAA&#10;AAAALgIAAGRycy9lMm9Eb2MueG1sUEsBAi0AFAAGAAgAAAAhAK6nJAjcAAAABAEAAA8AAAAAAAAA&#10;AAAAAAAAIAQAAGRycy9kb3ducmV2LnhtbFBLBQYAAAAABAAEAPMAAAApBQAAAAA=&#10;" fillcolor="#2b569a" stroked="f">
                <v:textbox inset="0,0,0,0">
                  <w:txbxContent>
                    <w:p w14:paraId="651986F6" w14:textId="57D5408C" w:rsidR="00E52C2C" w:rsidRPr="007E2583" w:rsidRDefault="009D2747" w:rsidP="00E52C2C">
                      <w:pPr>
                        <w:ind w:left="97"/>
                        <w:rPr>
                          <w:rFonts w:ascii="Sylfaen" w:hAnsi="Sylfaen"/>
                          <w:b/>
                          <w:noProof/>
                          <w:color w:val="FFFFFF" w:themeColor="background1"/>
                          <w:sz w:val="24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b/>
                          <w:noProof/>
                          <w:color w:val="FFFFFF" w:themeColor="background1"/>
                          <w:sz w:val="24"/>
                          <w:szCs w:val="16"/>
                          <w:lang w:val="ka-GE"/>
                        </w:rPr>
                        <w:t>ნაკლები</w:t>
                      </w:r>
                      <w:r w:rsidR="00E52C2C" w:rsidRPr="00E52C2C">
                        <w:rPr>
                          <w:rFonts w:ascii="Sylfaen" w:hAnsi="Sylfaen"/>
                          <w:b/>
                          <w:noProof/>
                          <w:color w:val="FFFFFF" w:themeColor="background1"/>
                          <w:sz w:val="24"/>
                          <w:szCs w:val="16"/>
                          <w:lang w:val="ka-GE"/>
                        </w:rPr>
                        <w:t xml:space="preserve"> შესაძლებლობების მქონე (FEWER-OPPORTUNITIES) სტუდენტის სტატუსი (სავალდებულოა სტუდენტური მობილობისთვის)</w:t>
                      </w:r>
                      <w:r w:rsidR="00E52C2C">
                        <w:rPr>
                          <w:rFonts w:ascii="Sylfaen" w:hAnsi="Sylfaen"/>
                          <w:b/>
                          <w:noProof/>
                          <w:color w:val="FFFFFF" w:themeColor="background1"/>
                          <w:sz w:val="24"/>
                          <w:szCs w:val="16"/>
                          <w:lang w:val="ka-GE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197927" w:rsidRPr="008B43A1">
        <w:rPr>
          <w:rFonts w:ascii="Sylfaen" w:eastAsia="Times New Roman" w:hAnsi="Sylfaen" w:cs="Times New Roman"/>
          <w:noProof/>
          <w:lang w:val="ka-GE"/>
        </w:rPr>
        <w:br/>
      </w:r>
      <w:r w:rsidR="008B43A1" w:rsidRPr="008B43A1">
        <w:rPr>
          <w:rStyle w:val="Strong"/>
          <w:rFonts w:ascii="Sylfaen" w:hAnsi="Sylfaen"/>
          <w:noProof/>
          <w:lang w:val="ka-GE"/>
        </w:rPr>
        <w:t xml:space="preserve">ეკუთვნით თუ არა </w:t>
      </w:r>
      <w:r w:rsidR="007D530F">
        <w:rPr>
          <w:rStyle w:val="Strong"/>
          <w:rFonts w:ascii="Sylfaen" w:hAnsi="Sylfaen"/>
          <w:noProof/>
          <w:lang w:val="ka-GE"/>
        </w:rPr>
        <w:t>ნაკლები</w:t>
      </w:r>
      <w:r w:rsidR="008B43A1" w:rsidRPr="008B43A1">
        <w:rPr>
          <w:rStyle w:val="Strong"/>
          <w:rFonts w:ascii="Sylfaen" w:hAnsi="Sylfaen"/>
          <w:noProof/>
          <w:lang w:val="ka-GE"/>
        </w:rPr>
        <w:t xml:space="preserve"> შესაძლებლობების მქონე </w:t>
      </w:r>
      <w:r w:rsidR="00BA3BEA">
        <w:rPr>
          <w:rStyle w:val="Strong"/>
          <w:rFonts w:ascii="Sylfaen" w:hAnsi="Sylfaen"/>
          <w:noProof/>
          <w:lang w:val="ka-GE"/>
        </w:rPr>
        <w:t>(</w:t>
      </w:r>
      <w:r w:rsidR="00BA3BEA">
        <w:rPr>
          <w:rStyle w:val="Strong"/>
          <w:rFonts w:ascii="Sylfaen" w:hAnsi="Sylfaen"/>
          <w:noProof/>
        </w:rPr>
        <w:t>“</w:t>
      </w:r>
      <w:r w:rsidR="00BA3BEA" w:rsidRPr="008B43A1">
        <w:rPr>
          <w:rStyle w:val="Strong"/>
          <w:rFonts w:ascii="Sylfaen" w:hAnsi="Sylfaen"/>
          <w:noProof/>
          <w:lang w:val="ka-GE"/>
        </w:rPr>
        <w:t>fewer-opportunities“</w:t>
      </w:r>
      <w:r w:rsidR="00BA3BEA">
        <w:rPr>
          <w:rStyle w:val="Strong"/>
          <w:rFonts w:ascii="Sylfaen" w:hAnsi="Sylfaen"/>
          <w:noProof/>
          <w:lang w:val="ka-GE"/>
        </w:rPr>
        <w:t xml:space="preserve">) </w:t>
      </w:r>
      <w:r w:rsidR="008B43A1" w:rsidRPr="008B43A1">
        <w:rPr>
          <w:rStyle w:val="Strong"/>
          <w:rFonts w:ascii="Sylfaen" w:hAnsi="Sylfaen"/>
          <w:noProof/>
          <w:lang w:val="ka-GE"/>
        </w:rPr>
        <w:t xml:space="preserve">სტუდენტთა ჯგუფს? </w:t>
      </w:r>
      <w:r w:rsidR="008B43A1" w:rsidRPr="008B43A1">
        <w:rPr>
          <w:rStyle w:val="Emphasis"/>
          <w:rFonts w:ascii="Sylfaen" w:hAnsi="Sylfaen"/>
          <w:noProof/>
          <w:lang w:val="ka-GE"/>
        </w:rPr>
        <w:t>(სტუდენტური მობილობისთვის საჭიროა ამ კრიტერიუმების დაკმაყოფილება)</w:t>
      </w:r>
      <w:r w:rsidR="002956D0">
        <w:rPr>
          <w:rStyle w:val="Emphasis"/>
          <w:rFonts w:ascii="Sylfaen" w:hAnsi="Sylfaen"/>
          <w:noProof/>
          <w:lang w:val="ka-GE"/>
        </w:rPr>
        <w:t>.</w:t>
      </w:r>
    </w:p>
    <w:p w14:paraId="5260DACB" w14:textId="44A5F97C" w:rsidR="00CC62F8" w:rsidRPr="008B43A1" w:rsidRDefault="008B43A1" w:rsidP="007D530F">
      <w:pPr>
        <w:pStyle w:val="NormalWeb"/>
        <w:spacing w:line="360" w:lineRule="auto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8B43A1">
        <w:rPr>
          <w:rStyle w:val="Strong"/>
          <w:rFonts w:ascii="Sylfaen" w:hAnsi="Sylfaen"/>
          <w:noProof/>
          <w:sz w:val="22"/>
          <w:szCs w:val="22"/>
          <w:lang w:val="ka-GE"/>
        </w:rPr>
        <w:t>განსაზღვრება</w:t>
      </w:r>
      <w:r w:rsidR="00CC62F8" w:rsidRPr="008B43A1">
        <w:rPr>
          <w:rStyle w:val="Strong"/>
          <w:rFonts w:ascii="Sylfaen" w:hAnsi="Sylfaen"/>
          <w:noProof/>
          <w:sz w:val="22"/>
          <w:szCs w:val="22"/>
          <w:lang w:val="ka-GE"/>
        </w:rPr>
        <w:t>:</w:t>
      </w:r>
      <w:r w:rsidR="00CC62F8" w:rsidRPr="008B43A1">
        <w:rPr>
          <w:rFonts w:ascii="Sylfaen" w:hAnsi="Sylfaen"/>
          <w:noProof/>
          <w:sz w:val="22"/>
          <w:szCs w:val="22"/>
          <w:lang w:val="ka-GE"/>
        </w:rPr>
        <w:br/>
      </w:r>
      <w:r w:rsidR="007D530F" w:rsidRPr="007D530F">
        <w:rPr>
          <w:rStyle w:val="Emphasis"/>
          <w:rFonts w:ascii="Sylfaen" w:hAnsi="Sylfaen"/>
          <w:noProof/>
          <w:sz w:val="22"/>
          <w:szCs w:val="22"/>
          <w:lang w:val="ka-GE"/>
        </w:rPr>
        <w:t>„ნაკლები შესაძლებლობების მქონე პირებად“ ითვლებიან ისინი, რომლებიც ეკონომიკური, სოციალური, კულტურული, გეოგრაფიული ან ჯანმრთელობის მდგომარეობის, საემიგრაციო ისტორიის, ან ისეთი მიზეზების გამო, როგორიცაა შეზღუდული შესაძლებლობა, საგანმანათლებლო სირთულეები ან ნებისმიერი სხვა ფაქტორი - მათ შორის ისეთი, რომელიც ევროკავშირის ფუნდამენტური უფლებების ქარტიის 21-ე მუხლის თანახმად დისკრიმინაციის საფუძველი შეიძლება გახდეს - აწყდებიან დაბრკოლებებს, რაც ხელს უშლის მათ Erasmus+ პროგრამის ფარგლებში  არსებულ შესაძლებობებზე სრულფასოვან წვდომას.</w:t>
      </w:r>
    </w:p>
    <w:p w14:paraId="639E113D" w14:textId="3BC3B1CE" w:rsidR="00197927" w:rsidRPr="008B43A1" w:rsidRDefault="008B43A1" w:rsidP="008B43A1">
      <w:pPr>
        <w:pStyle w:val="NormalWeb"/>
        <w:numPr>
          <w:ilvl w:val="0"/>
          <w:numId w:val="5"/>
        </w:numPr>
        <w:spacing w:line="360" w:lineRule="auto"/>
        <w:rPr>
          <w:rFonts w:ascii="Sylfaen" w:hAnsi="Sylfaen"/>
          <w:noProof/>
          <w:sz w:val="22"/>
          <w:szCs w:val="22"/>
          <w:lang w:val="ka-GE"/>
        </w:rPr>
      </w:pPr>
      <w:r w:rsidRPr="008B43A1">
        <w:rPr>
          <w:rStyle w:val="Strong"/>
          <w:rFonts w:ascii="Sylfaen" w:hAnsi="Sylfaen"/>
          <w:noProof/>
          <w:sz w:val="22"/>
          <w:szCs w:val="22"/>
          <w:lang w:val="ka-GE"/>
        </w:rPr>
        <w:t>თუ კი, გთხოვთ მიუთითოთ კატეგორია ან კატეგორიები, რომლებიც გაკავშირებთ აღნიშნულ ჯგუფთან:</w:t>
      </w:r>
      <w:r w:rsidR="00CC62F8" w:rsidRPr="008B43A1">
        <w:rPr>
          <w:rFonts w:ascii="Sylfaen" w:hAnsi="Sylfaen"/>
          <w:noProof/>
          <w:sz w:val="22"/>
          <w:szCs w:val="22"/>
          <w:lang w:val="ka-GE"/>
        </w:rPr>
        <w:br/>
      </w:r>
    </w:p>
    <w:sectPr w:rsidR="00197927" w:rsidRPr="008B43A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11875C" w14:textId="77777777" w:rsidR="001E37A0" w:rsidRDefault="001E37A0" w:rsidP="008E5ECD">
      <w:pPr>
        <w:spacing w:after="0" w:line="240" w:lineRule="auto"/>
      </w:pPr>
      <w:r>
        <w:separator/>
      </w:r>
    </w:p>
  </w:endnote>
  <w:endnote w:type="continuationSeparator" w:id="0">
    <w:p w14:paraId="492426E4" w14:textId="77777777" w:rsidR="001E37A0" w:rsidRDefault="001E37A0" w:rsidP="008E5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294254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AE9A13" w14:textId="4AC136CE" w:rsidR="008E5ECD" w:rsidRDefault="008E5EC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182E8B" w14:textId="77777777" w:rsidR="008E5ECD" w:rsidRDefault="008E5E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26AC7E" w14:textId="77777777" w:rsidR="001E37A0" w:rsidRDefault="001E37A0" w:rsidP="008E5ECD">
      <w:pPr>
        <w:spacing w:after="0" w:line="240" w:lineRule="auto"/>
      </w:pPr>
      <w:r>
        <w:separator/>
      </w:r>
    </w:p>
  </w:footnote>
  <w:footnote w:type="continuationSeparator" w:id="0">
    <w:p w14:paraId="461A5DFF" w14:textId="77777777" w:rsidR="001E37A0" w:rsidRDefault="001E37A0" w:rsidP="008E5E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016FC"/>
    <w:multiLevelType w:val="multilevel"/>
    <w:tmpl w:val="D5A6C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32AEE"/>
    <w:multiLevelType w:val="multilevel"/>
    <w:tmpl w:val="40DA7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602EFF"/>
    <w:multiLevelType w:val="multilevel"/>
    <w:tmpl w:val="4EA8F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C5428F"/>
    <w:multiLevelType w:val="multilevel"/>
    <w:tmpl w:val="32E8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FF7F08"/>
    <w:multiLevelType w:val="multilevel"/>
    <w:tmpl w:val="69FC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E8"/>
    <w:rsid w:val="00060F68"/>
    <w:rsid w:val="0015013C"/>
    <w:rsid w:val="00197927"/>
    <w:rsid w:val="001E37A0"/>
    <w:rsid w:val="002223F3"/>
    <w:rsid w:val="002956D0"/>
    <w:rsid w:val="004F164D"/>
    <w:rsid w:val="00512662"/>
    <w:rsid w:val="005771E8"/>
    <w:rsid w:val="005B270B"/>
    <w:rsid w:val="007359A4"/>
    <w:rsid w:val="007614AE"/>
    <w:rsid w:val="007963DE"/>
    <w:rsid w:val="007D530F"/>
    <w:rsid w:val="007E2583"/>
    <w:rsid w:val="00880E5D"/>
    <w:rsid w:val="008B43A1"/>
    <w:rsid w:val="008E5ECD"/>
    <w:rsid w:val="009C5B62"/>
    <w:rsid w:val="009D2747"/>
    <w:rsid w:val="00A213BB"/>
    <w:rsid w:val="00A9159A"/>
    <w:rsid w:val="00A95343"/>
    <w:rsid w:val="00AD172B"/>
    <w:rsid w:val="00BA1FB9"/>
    <w:rsid w:val="00BA3BEA"/>
    <w:rsid w:val="00CC62F8"/>
    <w:rsid w:val="00DF165F"/>
    <w:rsid w:val="00E52C2C"/>
    <w:rsid w:val="00EB4B42"/>
    <w:rsid w:val="00ED40BF"/>
    <w:rsid w:val="00F56A0F"/>
    <w:rsid w:val="00FC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12A54"/>
  <w15:chartTrackingRefBased/>
  <w15:docId w15:val="{6B4EDD3E-C767-408B-9324-A1F36ABAD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979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7eme">
    <w:name w:val="m7eme"/>
    <w:basedOn w:val="DefaultParagraphFont"/>
    <w:rsid w:val="00197927"/>
  </w:style>
  <w:style w:type="character" w:customStyle="1" w:styleId="vnumgf">
    <w:name w:val="vnumgf"/>
    <w:basedOn w:val="DefaultParagraphFont"/>
    <w:rsid w:val="00197927"/>
  </w:style>
  <w:style w:type="character" w:customStyle="1" w:styleId="Heading3Char">
    <w:name w:val="Heading 3 Char"/>
    <w:basedOn w:val="DefaultParagraphFont"/>
    <w:link w:val="Heading3"/>
    <w:uiPriority w:val="9"/>
    <w:rsid w:val="0019792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197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97927"/>
    <w:rPr>
      <w:b/>
      <w:bCs/>
    </w:rPr>
  </w:style>
  <w:style w:type="character" w:styleId="Emphasis">
    <w:name w:val="Emphasis"/>
    <w:basedOn w:val="DefaultParagraphFont"/>
    <w:uiPriority w:val="20"/>
    <w:qFormat/>
    <w:rsid w:val="0019792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8E5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ECD"/>
  </w:style>
  <w:style w:type="paragraph" w:styleId="Footer">
    <w:name w:val="footer"/>
    <w:basedOn w:val="Normal"/>
    <w:link w:val="FooterChar"/>
    <w:uiPriority w:val="99"/>
    <w:unhideWhenUsed/>
    <w:rsid w:val="008E5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5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20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dcterms:created xsi:type="dcterms:W3CDTF">2025-12-02T09:33:00Z</dcterms:created>
  <dcterms:modified xsi:type="dcterms:W3CDTF">2025-12-16T11:19:00Z</dcterms:modified>
</cp:coreProperties>
</file>